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1990" w:type="dxa"/>
        <w:gridCol w:w="1990" w:type="dxa"/>
        <w:gridCol w:w="1990" w:type="dxa"/>
        <w:gridCol w:w="1990" w:type="dxa"/>
        <w:gridCol w:w="1990" w:type="dxa"/>
        <w:gridCol w:w="1990" w:type="dxa"/>
        <w:gridCol w:w="1990" w:type="dxa"/>
      </w:tblGrid>
      <w:tblPr>
        <w:tblW w:w="5000" w:type="pct"/>
        <w:tblLayout w:type="fixed"/>
        <w:bidiVisual w:val="0"/>
      </w:tblPr>
      <w:tr>
        <w:trPr/>
        <w:tc>
          <w:tcPr>
            <w:tcW w:w="11905.5" w:type="dxa"/>
            <w:tcBorders>
              <w:top w:val="single" w:sz="1" w:color="FFFFFF"/>
              <w:left w:val="single" w:sz="1" w:color="FFFFFF"/>
              <w:right w:val="single" w:sz="1" w:color="FFFFFF"/>
            </w:tcBorders>
            <w:shd w:val="clear" w:fill="FFFFFF"/>
            <w:gridSpan w:val="7"/>
          </w:tcPr>
          <w:p>
            <w:pPr>
              <w:jc w:val="center"/>
              <w:spacing w:before="80" w:after="80"/>
            </w:pPr>
            <w:r>
              <w:rPr>
                <w:color w:val="000000"/>
                <w:sz w:val="56"/>
                <w:szCs w:val="56"/>
                <w:b w:val="1"/>
                <w:bCs w:val="1"/>
              </w:rPr>
              <w:t xml:space="preserve">July 2030</w:t>
            </w:r>
          </w:p>
        </w:tc>
      </w:tr>
      <w:tr>
        <w:trPr>
          <w:trHeight w:val="500" w:hRule="exact"/>
        </w:trPr>
        <w:tc>
          <w:tcPr>
            <w:tcW w:w="199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42"/>
                <w:szCs w:val="42"/>
                <w:b w:val="1"/>
                <w:bCs w:val="1"/>
              </w:rPr>
              <w:t xml:space="preserve">Sun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42"/>
                <w:szCs w:val="42"/>
                <w:b w:val="1"/>
                <w:bCs w:val="1"/>
              </w:rPr>
              <w:t xml:space="preserve">Mon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42"/>
                <w:szCs w:val="42"/>
                <w:b w:val="1"/>
                <w:bCs w:val="1"/>
              </w:rPr>
              <w:t xml:space="preserve">Tue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42"/>
                <w:szCs w:val="42"/>
                <w:b w:val="1"/>
                <w:bCs w:val="1"/>
              </w:rPr>
              <w:t xml:space="preserve">Wed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42"/>
                <w:szCs w:val="42"/>
                <w:b w:val="1"/>
                <w:bCs w:val="1"/>
              </w:rPr>
              <w:t xml:space="preserve">Thu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42"/>
                <w:szCs w:val="42"/>
                <w:b w:val="1"/>
                <w:bCs w:val="1"/>
              </w:rPr>
              <w:t xml:space="preserve">Fri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42"/>
                <w:szCs w:val="42"/>
                <w:b w:val="1"/>
                <w:bCs w:val="1"/>
              </w:rPr>
              <w:t xml:space="preserve">Sat</w:t>
            </w:r>
          </w:p>
        </w:tc>
      </w:tr>
      <w:tr>
        <w:trPr>
          <w:trHeight w:val="145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1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2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3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4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5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50"/>
                <w:szCs w:val="50"/>
                <w:b w:val="1"/>
                <w:bCs w:val="1"/>
              </w:rPr>
              <w:t xml:space="preserve">6</w:t>
            </w:r>
          </w:p>
        </w:tc>
      </w:tr>
      <w:tr>
        <w:trPr>
          <w:trHeight w:val="145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50"/>
                <w:szCs w:val="50"/>
                <w:b w:val="1"/>
                <w:bCs w:val="1"/>
              </w:rPr>
              <w:t xml:space="preserve">7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8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9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10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11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12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50"/>
                <w:szCs w:val="50"/>
                <w:b w:val="1"/>
                <w:bCs w:val="1"/>
              </w:rPr>
              <w:t xml:space="preserve">13</w:t>
            </w:r>
          </w:p>
        </w:tc>
      </w:tr>
      <w:tr>
        <w:trPr>
          <w:trHeight w:val="145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50"/>
                <w:szCs w:val="50"/>
                <w:b w:val="1"/>
                <w:bCs w:val="1"/>
              </w:rPr>
              <w:t xml:space="preserve">14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15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16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17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18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19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50"/>
                <w:szCs w:val="50"/>
                <w:b w:val="1"/>
                <w:bCs w:val="1"/>
              </w:rPr>
              <w:t xml:space="preserve">20</w:t>
            </w:r>
          </w:p>
        </w:tc>
      </w:tr>
      <w:tr>
        <w:trPr>
          <w:trHeight w:val="145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50"/>
                <w:szCs w:val="50"/>
                <w:b w:val="1"/>
                <w:bCs w:val="1"/>
              </w:rPr>
              <w:t xml:space="preserve">21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22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23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24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25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26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50"/>
                <w:szCs w:val="50"/>
                <w:b w:val="1"/>
                <w:bCs w:val="1"/>
              </w:rPr>
              <w:t xml:space="preserve">27</w:t>
            </w:r>
          </w:p>
        </w:tc>
      </w:tr>
      <w:tr>
        <w:trPr>
          <w:trHeight w:val="145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50"/>
                <w:szCs w:val="50"/>
                <w:b w:val="1"/>
                <w:bCs w:val="1"/>
              </w:rPr>
              <w:t xml:space="preserve">28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29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30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31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</w:tr>
      <w:tr>
        <w:trPr>
          <w:trHeight w:val="145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</w:tr>
    </w:tbl>
    <w:p>
      <w:pPr>
        <w:jc w:val="center"/>
        <w:spacing w:before="30"/>
      </w:pPr>
      <w:r>
        <w:rPr>
          <w:sz w:val="22"/>
          <w:szCs w:val="22"/>
          <w:b w:val="0"/>
          <w:bCs w:val="0"/>
        </w:rPr>
        <w:t xml:space="preserve">© Printable-MonthlyCalendar.Com</w:t>
      </w:r>
    </w:p>
    <w:sectPr>
      <w:pgSz w:orient="landscape" w:w="15840" w:h="12240"/>
      <w:pgMar w:top="900" w:right="1440" w:bottom="90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myOwnTableStyle">
    <w:name w:val="myOwnTableStyle"/>
    <w:uiPriority w:val="99"/>
    <w:tblPr>
      <w:tblW w:w="5000" w:type="pct"/>
      <w:tblLayout w:type="autofit"/>
      <w:bidiVisual w:val="0"/>
      <w:tblCellMar>
        <w:top w:w="0" w:type="dxa"/>
        <w:left w:w="0" w:type="dxa"/>
        <w:right w:w="0" w:type="dxa"/>
        <w:bottom w:w="0" w:type="dxa"/>
      </w:tblCellMar>
    </w:tblPr>
    <w:tblStylePr w:type="firstRow">
      <w:tcPr>
        <w:tblBorders>
          <w:bottom w:val="single" w:sz="18" w:color="0000FF"/>
        </w:tblBorders>
        <w:tcPr>
          <w:shd w:val="clear" w:fill="66BBFF"/>
        </w:tcPr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Printable-MonthlyCalendar.Com</dc:creator>
  <dc:title>editable 2030 july calendar</dc:title>
  <dc:description>Download more at Printable-MonthlyCalendar.Com</dc:description>
  <dc:subject/>
  <cp:keywords>editable 2030 july calendar</cp:keywords>
  <cp:category/>
  <cp:lastModifiedBy>Printable-MonthlyCalendar.Com</cp:lastModifiedBy>
  <dcterms:created xsi:type="dcterms:W3CDTF">2026-05-26T12:59:30+02:00</dcterms:created>
  <dcterms:modified xsi:type="dcterms:W3CDTF">2026-05-26T12:59:30+02:00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